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>the Framework Contract</w:t>
      </w:r>
      <w:r w:rsidR="00FF1538">
        <w:rPr>
          <w:rFonts w:ascii="Arial" w:hAnsi="Arial" w:cs="Arial"/>
          <w:sz w:val="24"/>
        </w:rPr>
        <w:t xml:space="preserve"> Ref: RM </w:t>
      </w:r>
      <w:r w:rsidR="005A7F58" w:rsidRPr="00153FBB">
        <w:rPr>
          <w:rFonts w:ascii="Arial" w:hAnsi="Arial" w:cs="Arial"/>
          <w:sz w:val="24"/>
        </w:rPr>
        <w:t>617</w:t>
      </w:r>
      <w:r w:rsidR="00153FBB" w:rsidRPr="00153FBB">
        <w:rPr>
          <w:rFonts w:ascii="Arial" w:hAnsi="Arial" w:cs="Arial"/>
          <w:sz w:val="24"/>
        </w:rPr>
        <w:t>7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03762" w:rsidRDefault="00903762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03762" w:rsidRPr="00903762" w:rsidRDefault="00903762" w:rsidP="00903762">
      <w:pPr>
        <w:tabs>
          <w:tab w:val="left" w:pos="2020"/>
        </w:tabs>
        <w:rPr>
          <w:lang w:eastAsia="zh-CN"/>
        </w:rPr>
      </w:pPr>
      <w:r>
        <w:rPr>
          <w:lang w:eastAsia="zh-CN"/>
        </w:rPr>
        <w:tab/>
      </w:r>
    </w:p>
    <w:p w:rsidR="00825319" w:rsidRPr="00903762" w:rsidRDefault="00903762" w:rsidP="00903762">
      <w:pPr>
        <w:tabs>
          <w:tab w:val="left" w:pos="2020"/>
        </w:tabs>
        <w:rPr>
          <w:lang w:eastAsia="zh-CN"/>
        </w:rPr>
        <w:sectPr w:rsidR="00825319" w:rsidRPr="009037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lastRenderedPageBreak/>
        <w:tab/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D31" w:rsidRDefault="00315D31">
      <w:pPr>
        <w:spacing w:after="0" w:line="240" w:lineRule="auto"/>
      </w:pPr>
      <w:r>
        <w:separator/>
      </w:r>
    </w:p>
  </w:endnote>
  <w:endnote w:type="continuationSeparator" w:id="0">
    <w:p w:rsidR="00315D31" w:rsidRDefault="0031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903762">
      <w:rPr>
        <w:rFonts w:ascii="Arial" w:hAnsi="Arial" w:cs="Arial"/>
        <w:sz w:val="20"/>
      </w:rPr>
      <w:t>6177 National Fuels (2)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2A17C1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D31" w:rsidRDefault="00315D31">
      <w:pPr>
        <w:spacing w:after="0" w:line="240" w:lineRule="auto"/>
      </w:pPr>
      <w:r>
        <w:separator/>
      </w:r>
    </w:p>
  </w:footnote>
  <w:footnote w:type="continuationSeparator" w:id="0">
    <w:p w:rsidR="00315D31" w:rsidRDefault="0031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903762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53FBB"/>
    <w:rsid w:val="001F1B05"/>
    <w:rsid w:val="00264D3B"/>
    <w:rsid w:val="002A17C1"/>
    <w:rsid w:val="002B1995"/>
    <w:rsid w:val="002D3A71"/>
    <w:rsid w:val="00315D31"/>
    <w:rsid w:val="00335AC6"/>
    <w:rsid w:val="00344299"/>
    <w:rsid w:val="003C3872"/>
    <w:rsid w:val="00406D41"/>
    <w:rsid w:val="00423466"/>
    <w:rsid w:val="004676B6"/>
    <w:rsid w:val="004D7C77"/>
    <w:rsid w:val="00522EB8"/>
    <w:rsid w:val="005A7F58"/>
    <w:rsid w:val="006265E6"/>
    <w:rsid w:val="0063154F"/>
    <w:rsid w:val="0067120C"/>
    <w:rsid w:val="006C52E3"/>
    <w:rsid w:val="00717676"/>
    <w:rsid w:val="007572FB"/>
    <w:rsid w:val="007C11EF"/>
    <w:rsid w:val="007E4005"/>
    <w:rsid w:val="008110FE"/>
    <w:rsid w:val="00825319"/>
    <w:rsid w:val="00860393"/>
    <w:rsid w:val="0088572B"/>
    <w:rsid w:val="008D2888"/>
    <w:rsid w:val="00903762"/>
    <w:rsid w:val="00963F5D"/>
    <w:rsid w:val="00986124"/>
    <w:rsid w:val="00A112DE"/>
    <w:rsid w:val="00AC1372"/>
    <w:rsid w:val="00B9051B"/>
    <w:rsid w:val="00BC027E"/>
    <w:rsid w:val="00C24809"/>
    <w:rsid w:val="00C35DBE"/>
    <w:rsid w:val="00C36D29"/>
    <w:rsid w:val="00C50770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5AD9F-5583-4E60-ABE3-33040D53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2020-08-20T09:53:00Z</dcterms:created>
  <dcterms:modified xsi:type="dcterms:W3CDTF">2020-12-04T16:08:00Z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